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9FDF" w14:textId="780A6979" w:rsidR="006D25BC" w:rsidRDefault="00E70E27" w:rsidP="0019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EBE336E" wp14:editId="5AC3C5C7">
            <wp:simplePos x="0" y="0"/>
            <wp:positionH relativeFrom="column">
              <wp:posOffset>-148590</wp:posOffset>
            </wp:positionH>
            <wp:positionV relativeFrom="paragraph">
              <wp:posOffset>-719455</wp:posOffset>
            </wp:positionV>
            <wp:extent cx="1143000" cy="1000125"/>
            <wp:effectExtent l="0" t="0" r="0" b="9525"/>
            <wp:wrapNone/>
            <wp:docPr id="3" name="Obraz 3" descr="C:\Users\User\Desktop\LOGO GMINY BILGORAJ z po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 GMINY BILGORAJ z po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3FC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730E16E7" wp14:editId="427D44C3">
            <wp:simplePos x="0" y="0"/>
            <wp:positionH relativeFrom="column">
              <wp:posOffset>5003165</wp:posOffset>
            </wp:positionH>
            <wp:positionV relativeFrom="paragraph">
              <wp:posOffset>-528955</wp:posOffset>
            </wp:positionV>
            <wp:extent cx="1209675" cy="614045"/>
            <wp:effectExtent l="0" t="0" r="9525" b="0"/>
            <wp:wrapNone/>
            <wp:docPr id="2" name="Obraz 2" descr="C:\Users\szkutnikj\Desktop\logo GMINA BILGORAJ\LOGO DZIEDZICTWO KULTUROWE\dziedzictwo logo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utnikj\Desktop\logo GMINA BILGORAJ\LOGO DZIEDZICTWO KULTUROWE\dziedzictwo logo - Ko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3FC" w:rsidRPr="006D25BC">
        <w:rPr>
          <w:rFonts w:ascii="Times New Roman" w:eastAsia="Calibri" w:hAnsi="Times New Roman" w:cs="Times New Roman"/>
          <w:b/>
          <w:noProof/>
          <w:sz w:val="24"/>
          <w:lang w:eastAsia="pl-PL"/>
        </w:rPr>
        <w:drawing>
          <wp:anchor distT="0" distB="0" distL="114300" distR="114300" simplePos="0" relativeHeight="251661312" behindDoc="0" locked="0" layoutInCell="1" allowOverlap="1" wp14:anchorId="1CD21A4A" wp14:editId="7B6597B3">
            <wp:simplePos x="0" y="0"/>
            <wp:positionH relativeFrom="column">
              <wp:posOffset>2594610</wp:posOffset>
            </wp:positionH>
            <wp:positionV relativeFrom="paragraph">
              <wp:posOffset>-720090</wp:posOffset>
            </wp:positionV>
            <wp:extent cx="904875" cy="904875"/>
            <wp:effectExtent l="0" t="0" r="9525" b="9525"/>
            <wp:wrapNone/>
            <wp:docPr id="1" name="Obraz 1" descr="C:\Users\User\Desktop\1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5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A84DD" w14:textId="77777777" w:rsidR="005A0AED" w:rsidRDefault="005A0AED" w:rsidP="0019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14:paraId="1190BA91" w14:textId="078E4779" w:rsidR="0019339C" w:rsidRDefault="00A67BF0" w:rsidP="0019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REGULAMIN  RAJDU  ROWEROWEGO</w:t>
      </w:r>
    </w:p>
    <w:p w14:paraId="2217D68B" w14:textId="64CD7F3F" w:rsidR="00A67BF0" w:rsidRDefault="00A67BF0" w:rsidP="0019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„</w:t>
      </w:r>
      <w:r w:rsidR="00F27A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Wokół Gminy Biłgoraj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”</w:t>
      </w:r>
      <w:r w:rsidR="007D55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2021</w:t>
      </w:r>
    </w:p>
    <w:p w14:paraId="63908068" w14:textId="77777777" w:rsidR="00F27A01" w:rsidRDefault="00F27A01" w:rsidP="0019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14:paraId="4EFCC6C5" w14:textId="77777777" w:rsidR="006E0D7A" w:rsidRDefault="006E0D7A" w:rsidP="006E0D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08713" w14:textId="2033D70A" w:rsidR="006E0D7A" w:rsidRDefault="00A67BF0" w:rsidP="006E0D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6E0D7A" w:rsidRPr="006E0D7A">
        <w:rPr>
          <w:rFonts w:ascii="Times New Roman" w:eastAsia="Times New Roman" w:hAnsi="Times New Roman" w:cs="Times New Roman"/>
          <w:sz w:val="24"/>
          <w:szCs w:val="24"/>
          <w:lang w:eastAsia="pl-PL"/>
        </w:rPr>
        <w:t>20 czerwca 2021 r. (n</w:t>
      </w:r>
      <w:bookmarkStart w:id="0" w:name="_GoBack"/>
      <w:bookmarkEnd w:id="0"/>
      <w:r w:rsidR="006E0D7A" w:rsidRPr="006E0D7A">
        <w:rPr>
          <w:rFonts w:ascii="Times New Roman" w:eastAsia="Times New Roman" w:hAnsi="Times New Roman" w:cs="Times New Roman"/>
          <w:sz w:val="24"/>
          <w:szCs w:val="24"/>
          <w:lang w:eastAsia="pl-PL"/>
        </w:rPr>
        <w:t>iedziela)</w:t>
      </w:r>
    </w:p>
    <w:p w14:paraId="2EAC59C0" w14:textId="74DAB89A" w:rsidR="006E0D7A" w:rsidRDefault="00A67BF0" w:rsidP="006E0D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START: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40DAA">
        <w:rPr>
          <w:rFonts w:ascii="Times New Roman" w:eastAsia="Times New Roman" w:hAnsi="Times New Roman" w:cs="Times New Roman"/>
          <w:sz w:val="24"/>
          <w:szCs w:val="24"/>
          <w:lang w:eastAsia="pl-PL"/>
        </w:rPr>
        <w:t>plac przed</w:t>
      </w:r>
      <w:r w:rsidR="006E0D7A" w:rsidRPr="006E0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remizą OSP w Ciosmach</w:t>
      </w:r>
    </w:p>
    <w:p w14:paraId="6E763276" w14:textId="4CE206CF" w:rsidR="006E0D7A" w:rsidRDefault="00A67BF0" w:rsidP="006E0D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6E0D7A" w:rsidRPr="006E0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za remizą </w:t>
      </w:r>
      <w:r w:rsidR="00D90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 </w:t>
      </w:r>
      <w:r w:rsidR="006E0D7A" w:rsidRPr="006E0D7A">
        <w:rPr>
          <w:rFonts w:ascii="Times New Roman" w:eastAsia="Times New Roman" w:hAnsi="Times New Roman" w:cs="Times New Roman"/>
          <w:sz w:val="24"/>
          <w:szCs w:val="24"/>
          <w:lang w:eastAsia="pl-PL"/>
        </w:rPr>
        <w:t>w Korytkowie Dużym</w:t>
      </w:r>
    </w:p>
    <w:p w14:paraId="0DE5A0B4" w14:textId="77777777" w:rsidR="006E0D7A" w:rsidRDefault="006E0D7A" w:rsidP="006E0D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52DB1A" w14:textId="0C6DB3E1" w:rsidR="006E0D7A" w:rsidRDefault="006E0D7A" w:rsidP="006E0D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ORGANIZATORZY:</w:t>
      </w:r>
    </w:p>
    <w:p w14:paraId="09C902BF" w14:textId="2ABC1490" w:rsidR="006E0D7A" w:rsidRPr="006E0D7A" w:rsidRDefault="006E0D7A" w:rsidP="006E0D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D7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Biłgoraj</w:t>
      </w:r>
    </w:p>
    <w:p w14:paraId="2C8A0467" w14:textId="019E2347" w:rsidR="006E0D7A" w:rsidRDefault="006E0D7A" w:rsidP="006E0D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D7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Kultury w Biłgoraju</w:t>
      </w:r>
    </w:p>
    <w:p w14:paraId="7C73CD76" w14:textId="77777777" w:rsidR="006E0D7A" w:rsidRDefault="006E0D7A" w:rsidP="006E0D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4A9F55" w14:textId="686E4E30" w:rsidR="0019339C" w:rsidRPr="005A0AED" w:rsidRDefault="005A0AED" w:rsidP="005A0A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 RAJDU:</w:t>
      </w:r>
    </w:p>
    <w:p w14:paraId="76CF48EE" w14:textId="08C0C33A" w:rsidR="0019339C" w:rsidRPr="00D90977" w:rsidRDefault="008650AE" w:rsidP="005A0AED">
      <w:pPr>
        <w:pStyle w:val="Bezodstpw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D90977">
        <w:rPr>
          <w:rFonts w:ascii="Times New Roman" w:hAnsi="Times New Roman" w:cs="Times New Roman"/>
          <w:sz w:val="24"/>
          <w:szCs w:val="24"/>
          <w:lang w:eastAsia="pl-PL"/>
        </w:rPr>
        <w:t xml:space="preserve">propagowanie zdrowego trybu życia </w:t>
      </w:r>
      <w:r w:rsidR="00EA0541" w:rsidRPr="00D90977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Pr="00D90977">
        <w:rPr>
          <w:rFonts w:ascii="Times New Roman" w:hAnsi="Times New Roman" w:cs="Times New Roman"/>
          <w:sz w:val="24"/>
          <w:szCs w:val="24"/>
          <w:lang w:eastAsia="pl-PL"/>
        </w:rPr>
        <w:t>akt</w:t>
      </w:r>
      <w:r w:rsidR="00D90977">
        <w:rPr>
          <w:rFonts w:ascii="Times New Roman" w:hAnsi="Times New Roman" w:cs="Times New Roman"/>
          <w:sz w:val="24"/>
          <w:szCs w:val="24"/>
          <w:lang w:eastAsia="pl-PL"/>
        </w:rPr>
        <w:t>ywnych form wypoczynku</w:t>
      </w:r>
    </w:p>
    <w:p w14:paraId="454645F0" w14:textId="7D4B6BD0" w:rsidR="00EA0541" w:rsidRPr="00D90977" w:rsidRDefault="00EA0541" w:rsidP="005A0AED">
      <w:pPr>
        <w:pStyle w:val="Bezodstpw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D90977">
        <w:rPr>
          <w:rFonts w:ascii="Times New Roman" w:hAnsi="Times New Roman" w:cs="Times New Roman"/>
          <w:sz w:val="24"/>
          <w:szCs w:val="24"/>
          <w:lang w:eastAsia="pl-PL"/>
        </w:rPr>
        <w:t>upowszechnianie turystyki rowerowej</w:t>
      </w:r>
    </w:p>
    <w:p w14:paraId="092DD67D" w14:textId="165CB6F7" w:rsidR="0019339C" w:rsidRPr="00D90977" w:rsidRDefault="006E0D7A" w:rsidP="005A0AED">
      <w:pPr>
        <w:pStyle w:val="Bezodstpw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D90977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19339C" w:rsidRPr="00D90977">
        <w:rPr>
          <w:rFonts w:ascii="Times New Roman" w:hAnsi="Times New Roman" w:cs="Times New Roman"/>
          <w:sz w:val="24"/>
          <w:szCs w:val="24"/>
          <w:lang w:eastAsia="pl-PL"/>
        </w:rPr>
        <w:t>romocja</w:t>
      </w:r>
      <w:r w:rsidR="00EA0541" w:rsidRPr="00D90977">
        <w:rPr>
          <w:rFonts w:ascii="Times New Roman" w:hAnsi="Times New Roman" w:cs="Times New Roman"/>
          <w:sz w:val="24"/>
          <w:szCs w:val="24"/>
          <w:lang w:eastAsia="pl-PL"/>
        </w:rPr>
        <w:t xml:space="preserve"> szlaków rowerowych </w:t>
      </w:r>
      <w:r w:rsidRPr="00D90977">
        <w:rPr>
          <w:rFonts w:ascii="Times New Roman" w:hAnsi="Times New Roman" w:cs="Times New Roman"/>
          <w:sz w:val="24"/>
          <w:szCs w:val="24"/>
          <w:lang w:eastAsia="pl-PL"/>
        </w:rPr>
        <w:t xml:space="preserve">Gminy </w:t>
      </w:r>
      <w:r w:rsidR="00EA0541" w:rsidRPr="00D90977">
        <w:rPr>
          <w:rFonts w:ascii="Times New Roman" w:hAnsi="Times New Roman" w:cs="Times New Roman"/>
          <w:sz w:val="24"/>
          <w:szCs w:val="24"/>
          <w:lang w:eastAsia="pl-PL"/>
        </w:rPr>
        <w:t>Biłgoraj</w:t>
      </w:r>
    </w:p>
    <w:p w14:paraId="3E8A2EFC" w14:textId="112A75D1" w:rsidR="0019339C" w:rsidRPr="00D90977" w:rsidRDefault="006E0D7A" w:rsidP="005A0AED">
      <w:pPr>
        <w:pStyle w:val="Bezodstpw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D90977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19339C" w:rsidRPr="00D90977">
        <w:rPr>
          <w:rFonts w:ascii="Times New Roman" w:hAnsi="Times New Roman" w:cs="Times New Roman"/>
          <w:sz w:val="24"/>
          <w:szCs w:val="24"/>
          <w:lang w:eastAsia="pl-PL"/>
        </w:rPr>
        <w:t>oznanie walorów</w:t>
      </w:r>
      <w:r w:rsidR="006813E6" w:rsidRPr="00D90977">
        <w:rPr>
          <w:rFonts w:ascii="Times New Roman" w:hAnsi="Times New Roman" w:cs="Times New Roman"/>
          <w:sz w:val="24"/>
          <w:szCs w:val="24"/>
          <w:lang w:eastAsia="pl-PL"/>
        </w:rPr>
        <w:t xml:space="preserve"> historycznych,</w:t>
      </w:r>
      <w:r w:rsidR="0019339C" w:rsidRPr="00D90977">
        <w:rPr>
          <w:rFonts w:ascii="Times New Roman" w:hAnsi="Times New Roman" w:cs="Times New Roman"/>
          <w:sz w:val="24"/>
          <w:szCs w:val="24"/>
          <w:lang w:eastAsia="pl-PL"/>
        </w:rPr>
        <w:t xml:space="preserve"> przyrodniczych i kulturowych Ziemi Biłgorajskiej</w:t>
      </w:r>
    </w:p>
    <w:p w14:paraId="02F9F2CD" w14:textId="77777777" w:rsidR="0019339C" w:rsidRPr="00C500A7" w:rsidRDefault="0019339C" w:rsidP="001933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1A092" w14:textId="2F160F89" w:rsidR="0019339C" w:rsidRPr="00D90977" w:rsidRDefault="0019339C" w:rsidP="007D55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9097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PROGRAM </w:t>
      </w:r>
      <w:r w:rsidR="00A67BF0" w:rsidRPr="00D9097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Pr="00D9097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RAJDU</w:t>
      </w:r>
      <w:r w:rsidR="006E0D7A" w:rsidRPr="00D9097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:</w:t>
      </w:r>
    </w:p>
    <w:p w14:paraId="66B36440" w14:textId="77777777" w:rsidR="00D90977" w:rsidRDefault="006E0D7A" w:rsidP="00D90977">
      <w:pPr>
        <w:suppressAutoHyphens/>
        <w:spacing w:after="0" w:line="276" w:lineRule="auto"/>
        <w:ind w:left="705" w:hanging="70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10:00 – </w:t>
      </w:r>
      <w:r w:rsidR="0019339C" w:rsidRPr="00274B8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zbiórka w</w:t>
      </w:r>
      <w:r w:rsidR="0019339C"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szystkich uc</w:t>
      </w:r>
      <w:r w:rsidR="0019339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zestników rajdu przed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remizą OSP w Ciosmach </w:t>
      </w:r>
      <w:r w:rsidR="00901E2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i </w:t>
      </w:r>
      <w:r w:rsidR="0019339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wyjazd na trasę</w:t>
      </w:r>
      <w:r w:rsidR="007D552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Ciosmy – </w:t>
      </w:r>
      <w:r w:rsidR="00A67BF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Bukowa – </w:t>
      </w:r>
      <w:r w:rsidR="007D552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Andrzejówka –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Korytków Duży</w:t>
      </w:r>
      <w:r w:rsidR="00901E2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</w:t>
      </w:r>
    </w:p>
    <w:p w14:paraId="2633ACFA" w14:textId="0B19EA2F" w:rsidR="00F27A01" w:rsidRPr="00D90977" w:rsidRDefault="00F27A01" w:rsidP="00D90977">
      <w:pPr>
        <w:suppressAutoHyphens/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F27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Trasa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D5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liczy ok. 20 km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</w:t>
      </w:r>
      <w:r w:rsidRPr="00F27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fragment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nowego </w:t>
      </w:r>
      <w:r w:rsidR="00D90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europejskiego </w:t>
      </w:r>
      <w:r w:rsidRPr="00F27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szlaku rowerowego „</w:t>
      </w:r>
      <w:r w:rsidR="007D5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Aktywnie i </w:t>
      </w:r>
      <w:r w:rsidRPr="00F27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wirtualnie po Ziemi Biłgorajskiej” </w:t>
      </w:r>
    </w:p>
    <w:p w14:paraId="5D771B50" w14:textId="5B51ADFC" w:rsidR="006E0D7A" w:rsidRDefault="006E0D7A" w:rsidP="007D552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14:</w:t>
      </w:r>
      <w:r w:rsidR="0019339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0</w:t>
      </w:r>
      <w:r w:rsidR="0019339C" w:rsidRPr="00E47D8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0 – </w:t>
      </w:r>
      <w:r w:rsidRPr="00595A3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wspólny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poczęstunek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Pr="006E0D7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formie ogniska</w:t>
      </w:r>
      <w:r w:rsidR="00663D9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D9097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placu za remizą OSP w Korytkowie Dużym</w:t>
      </w:r>
    </w:p>
    <w:p w14:paraId="0D2B73F8" w14:textId="3231BD52" w:rsidR="0019339C" w:rsidRPr="00E47D84" w:rsidRDefault="006E0D7A" w:rsidP="0019339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6E0D7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16:00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– zakończenie rajdu</w:t>
      </w:r>
    </w:p>
    <w:p w14:paraId="1C5CD7D7" w14:textId="77777777" w:rsidR="0019339C" w:rsidRPr="00C500A7" w:rsidRDefault="0019339C" w:rsidP="0019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11EEF" w14:textId="1B13BD7B" w:rsidR="0019339C" w:rsidRPr="00C500A7" w:rsidRDefault="00223C48" w:rsidP="001933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</w:t>
      </w:r>
      <w:r w:rsidR="00A67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UCZESTNICTWA</w:t>
      </w:r>
      <w:r w:rsidR="0019339C" w:rsidRPr="00C50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19C89C5" w14:textId="77777777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Warunkiem uczestnictwa w rajdzie jest zapoznanie się z regulaminem rajdu oraz podporządkowanie się decyzjom kierownictwa rajdu.</w:t>
      </w:r>
    </w:p>
    <w:p w14:paraId="4FF51268" w14:textId="77777777" w:rsidR="00A67BF0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rajdzie mogą uczestniczyć osoby, których stan </w:t>
      </w:r>
      <w:r w:rsidR="00223C4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zdrowia pozwala na udział w nim</w:t>
      </w:r>
      <w:r w:rsidR="00A67BF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14:paraId="13F20C45" w14:textId="6C38450E" w:rsidR="0019339C" w:rsidRPr="00A67BF0" w:rsidRDefault="00223C48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A67BF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 w</w:t>
      </w:r>
      <w:r w:rsidR="0019339C" w:rsidRPr="00A67BF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szelkie kontuzje i urazy powstałe podczas trwan</w:t>
      </w:r>
      <w:r w:rsidRPr="00A67BF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ia rajdu Organizator nie ponosi </w:t>
      </w:r>
      <w:r w:rsidR="0019339C" w:rsidRPr="00A67BF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odpowiedzialności.</w:t>
      </w:r>
    </w:p>
    <w:p w14:paraId="47CD698A" w14:textId="77777777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Osoby niepełnoletnie mogą brać udział w rajdzie pod opieką rodziców, opiekunó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prawnych  lub osoby dorosłej (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 pisemna zgodą rodzica, bądź opiekuna prawnego), którzy biorą na siebie całkowitą odpowiedzialność za ich bezpieczeństwo.</w:t>
      </w:r>
    </w:p>
    <w:p w14:paraId="2E56AEFF" w14:textId="77777777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Trasa rajdu prowadzona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jest przy nieograniczonym ruchu drogowym.</w:t>
      </w:r>
    </w:p>
    <w:p w14:paraId="4E843AA3" w14:textId="660E3194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Każdy uczestnik powinien posiadać sprawny techni</w:t>
      </w:r>
      <w:r w:rsidR="00223C4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cznie rower</w:t>
      </w:r>
      <w:r w:rsidR="00D9097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</w:t>
      </w:r>
      <w:r w:rsidR="00223C4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wyposażony zgodnie z 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przepisami o ruchu drogowym (hamulec, dzwonek, szkło odblaskowe z tyłu).</w:t>
      </w:r>
    </w:p>
    <w:p w14:paraId="41CA5C6D" w14:textId="408B9016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Uczestnicy rajdu zobowiązani są do bezwzględnego przestrzegania przepisów ruchu drogowego oraz poruszania się prawą</w:t>
      </w:r>
      <w:r w:rsidR="00A67BF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stroną drogi w odległości 30-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50 cm od jej krawędzi.</w:t>
      </w:r>
    </w:p>
    <w:p w14:paraId="0B4899F1" w14:textId="71111661" w:rsidR="0019339C" w:rsidRPr="00E47D84" w:rsidRDefault="00274F01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Jadąc w kolumnie (tj. </w:t>
      </w:r>
      <w:r w:rsidR="0019339C"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jeden za drugim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)</w:t>
      </w:r>
      <w:r w:rsidR="0019339C"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należy zachować minimum 3-5 m. odległości między rowerami, a przy zjazdach od 15 do 30 m.</w:t>
      </w:r>
    </w:p>
    <w:p w14:paraId="7B466BF1" w14:textId="5CC63EA0" w:rsidR="0019339C" w:rsidRPr="00E47D84" w:rsidRDefault="00223C48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>Ilość rowerów jednośladowych</w:t>
      </w:r>
      <w:r w:rsidR="0019339C"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jadących w zorganizowanej kolumnie nie może przekraczać liczby 15.</w:t>
      </w:r>
    </w:p>
    <w:p w14:paraId="57A801FF" w14:textId="77777777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Odległość między jadącymi kolumnami nie może być mniejsza niż 200 m.</w:t>
      </w:r>
    </w:p>
    <w:p w14:paraId="636180CE" w14:textId="411C8A9A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Jazda w kolumnie </w:t>
      </w:r>
      <w:r w:rsidR="00D9097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nie zwalnia kierującego rowerem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od przestrzegania obowiązujących przepisów ruchu drogowego.</w:t>
      </w:r>
    </w:p>
    <w:p w14:paraId="2E9751A1" w14:textId="64442E8C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trakcie jazdy należy dostosować prędkość do swoich możliw</w:t>
      </w:r>
      <w:r w:rsidR="000770B2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ości oraz sytuacji na drodze, a 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 zjazdach przestrzegać zakazu wyprzedzania.</w:t>
      </w:r>
    </w:p>
    <w:p w14:paraId="7E234B73" w14:textId="77777777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Podczas jazdy nie należy wypuszczać kierownicy z rąk i zdejmować stóp z pedałów.</w:t>
      </w:r>
    </w:p>
    <w:p w14:paraId="2B12834C" w14:textId="77777777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Każdą zmianę kierunku jazdy należy sygnalizować ruchem ręki, zwłaszcza podczas przejazdu przez skrzyżowanie.</w:t>
      </w:r>
    </w:p>
    <w:p w14:paraId="0043D2A8" w14:textId="77777777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trakcie postoju nie wolno tarasować drogi.</w:t>
      </w:r>
    </w:p>
    <w:p w14:paraId="4D5A4CB4" w14:textId="45355F93" w:rsidR="00223C48" w:rsidRPr="00B40DAA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Wszystkim uczes</w:t>
      </w:r>
      <w:r w:rsidR="00D9097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tnikom rajdu rowerowego zalecane są</w:t>
      </w: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kaski ochronne. Dla dzieci do lat 16, kask jest obowiązkowy.</w:t>
      </w:r>
    </w:p>
    <w:p w14:paraId="18E260DC" w14:textId="491CC003" w:rsidR="00A67BF0" w:rsidRPr="00B40DAA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</w:pP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  <w:t xml:space="preserve">Uczestnicy rajdu zobowiązani są poruszać się  w odstępie  min. 1,5 m od siebie. </w:t>
      </w:r>
      <w:r w:rsidR="00632064" w:rsidRPr="00B40DA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  <w:t>W </w:t>
      </w: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  <w:t>przypadku, gdy podany odstęp nie jest możliwy do zachowania, uczestn</w:t>
      </w:r>
      <w:r w:rsidR="00223C48" w:rsidRPr="00B40DA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  <w:t xml:space="preserve">icy </w:t>
      </w: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  <w:t>zo</w:t>
      </w:r>
      <w:r w:rsidR="00632064" w:rsidRPr="00B40DA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  <w:t xml:space="preserve">bowiązani są do zakrywania nosa </w:t>
      </w: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  <w:t>i ust przy pomocy maski ochronnej.</w:t>
      </w:r>
    </w:p>
    <w:p w14:paraId="051BC35F" w14:textId="3FAAAA1E" w:rsidR="0019339C" w:rsidRPr="00A67BF0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A67BF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trakcie rajdu zabrania się spożywania napojów alkoholowych i używania środków odurzających.</w:t>
      </w:r>
    </w:p>
    <w:p w14:paraId="1522BBE7" w14:textId="77777777" w:rsidR="0019339C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Uczestnicy rajdu biorą w nim udział na własną odpowiedzialność prawną i materialną.</w:t>
      </w:r>
    </w:p>
    <w:p w14:paraId="7D8B95A0" w14:textId="074772E7" w:rsidR="006B4363" w:rsidRDefault="006B4363" w:rsidP="006B4363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6B436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Organizator nie ponosi odpowiedzialności za rzeczy zgubione podczas imprezy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i z</w:t>
      </w:r>
      <w:r w:rsidRPr="006B436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a szkody wyrządzone przez uczestników podczas trwania rajdu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14:paraId="4EB23EAD" w14:textId="77777777" w:rsidR="006B4363" w:rsidRDefault="006B4363" w:rsidP="006B4363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6B436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Uczestnicy rajdu </w:t>
      </w:r>
      <w:r w:rsidRPr="00274B8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są</w:t>
      </w:r>
      <w:r w:rsidRPr="006B436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objęci ubezpieczeniem NNW. </w:t>
      </w:r>
    </w:p>
    <w:p w14:paraId="47F292AD" w14:textId="43EFE845" w:rsidR="001838A9" w:rsidRDefault="001838A9" w:rsidP="001838A9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Formalnym warunkiem uczestnictwa w rajdzie jest zapisanie się na listę uczestników do dnia </w:t>
      </w:r>
      <w:r w:rsidR="0063206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16.06.</w:t>
      </w:r>
      <w:r w:rsidR="0019339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2021 </w:t>
      </w:r>
      <w:r w:rsidR="0019339C" w:rsidRPr="00E47D8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, </w:t>
      </w:r>
      <w:r w:rsidRPr="001838A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co </w:t>
      </w:r>
      <w:r w:rsid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jednocześnie </w:t>
      </w:r>
      <w:r w:rsidRPr="001838A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stanowi</w:t>
      </w:r>
      <w:r w:rsidR="00D9097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potwierdzenie zapoznania się z</w:t>
      </w:r>
      <w:r w:rsid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egu</w:t>
      </w:r>
      <w:r w:rsid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laminem </w:t>
      </w:r>
      <w:r w:rsidR="00D9097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rajdu </w:t>
      </w:r>
      <w:r w:rsid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oraz</w:t>
      </w:r>
      <w:r w:rsidR="006D25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zobowiązanie do przestrzegania jego postanowień. </w:t>
      </w:r>
    </w:p>
    <w:p w14:paraId="2F3593F7" w14:textId="001F73C3" w:rsidR="006B4363" w:rsidRPr="006B4363" w:rsidRDefault="001838A9" w:rsidP="006B4363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Zgłoszenia udziału w rajdzie należy dokonywać </w:t>
      </w:r>
      <w:r w:rsidR="0019339C"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</w:t>
      </w:r>
      <w:r w:rsidR="006B4363"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siedzibie</w:t>
      </w:r>
      <w:r w:rsidR="006B436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Gminnego Ośrodka</w:t>
      </w:r>
      <w:r w:rsidR="00632064" w:rsidRPr="001838A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Kultury </w:t>
      </w:r>
      <w:r w:rsidR="006D25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w </w:t>
      </w:r>
      <w:r w:rsidR="00B40DA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Biłgoraju </w:t>
      </w:r>
      <w:r w:rsidR="00B40DAA"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(</w:t>
      </w:r>
      <w:r w:rsidR="00632064"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ul. Kościuszki 88</w:t>
      </w:r>
      <w:r w:rsid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)</w:t>
      </w:r>
      <w:r w:rsidR="006D25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, tel. 84 688 28 53</w:t>
      </w:r>
      <w:r w:rsidR="0019339C" w:rsidRPr="001838A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,</w:t>
      </w:r>
      <w:r w:rsidR="00223C48" w:rsidRPr="001838A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="00223C48" w:rsidRPr="006D25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e-mail:</w:t>
      </w:r>
      <w:r w:rsidR="006D25BC" w:rsidRPr="006D25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gok_bilgoraj@op.</w:t>
      </w:r>
      <w:r w:rsidR="006D25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pl</w:t>
      </w:r>
      <w:r w:rsidR="00223C48" w:rsidRPr="006D25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</w:p>
    <w:p w14:paraId="56A4404B" w14:textId="7221C549" w:rsidR="0019339C" w:rsidRPr="00B40DAA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B40DA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Liczba uczestników rajdu jest ograniczona</w:t>
      </w: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, o możliwości wzięcia udziału w nim, decydować będzie kolejność zgłoszeń. Osoby niezapisane na listę, zgłaszające się </w:t>
      </w:r>
      <w:r w:rsidR="00223C48"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 </w:t>
      </w: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dniu rajd</w:t>
      </w:r>
      <w:r w:rsidR="00D9097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 będą mogły wziąć w nim udział</w:t>
      </w: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wyłącznie w przypadku wolnego limitu miejsc.</w:t>
      </w:r>
    </w:p>
    <w:p w14:paraId="764371E8" w14:textId="77777777" w:rsidR="0019339C" w:rsidRPr="00B40DAA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</w:pP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  <w:t>Każdy uczestnik rajdu zobowiązany jest do dezynfekcji rąk na starcie i na mecie rajdu. Środki</w:t>
      </w: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B40DA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  <w:t>do dezynfekcji zapewnia Organizator rajdu.</w:t>
      </w:r>
    </w:p>
    <w:p w14:paraId="1475CA5E" w14:textId="77777777" w:rsidR="0019339C" w:rsidRPr="00D45470" w:rsidRDefault="0019339C" w:rsidP="00A67BF0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D4547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Rajd prowadzą osoby wyznaczone przez organizatorów. Uczestnicy rajdu zobowiązani są przestrzegać regulaminu rajdu i poleceń prowadzących rajd.</w:t>
      </w:r>
    </w:p>
    <w:p w14:paraId="05E14002" w14:textId="7B949543" w:rsidR="0019339C" w:rsidRPr="00E47D84" w:rsidRDefault="0019339C" w:rsidP="00A67BF0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Nieprzestrzeganie regulaminu rajdu oraz samowolna zmiana trasy rajdu lub oddalenie się bez zgody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i wiedzy prowadzącego trasę po</w:t>
      </w:r>
      <w:r w:rsidR="00223C4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wodują bezwzględne wykluczenie 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 rajdu.</w:t>
      </w:r>
    </w:p>
    <w:p w14:paraId="2D61479F" w14:textId="77777777" w:rsidR="0019339C" w:rsidRPr="00E47D84" w:rsidRDefault="0019339C" w:rsidP="0019339C">
      <w:pPr>
        <w:suppressAutoHyphens/>
        <w:spacing w:after="0" w:line="276" w:lineRule="auto"/>
        <w:ind w:left="900" w:hanging="9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539D4CE0" w14:textId="54E6A35D" w:rsidR="0019339C" w:rsidRPr="00E47D84" w:rsidRDefault="00A67BF0" w:rsidP="007D5523">
      <w:pPr>
        <w:suppressAutoHyphens/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POSTANOWIENIA  KOŃCOWE:</w:t>
      </w:r>
    </w:p>
    <w:p w14:paraId="5DF8C2B8" w14:textId="77777777" w:rsidR="000770B2" w:rsidRDefault="0019339C" w:rsidP="000770B2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Dane osobowe uczestników podlegają ochronie przez ustawę o ochronie danych osobowych. </w:t>
      </w:r>
      <w:r w:rsidR="001838A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Uczestnictwo w rajdzie jest jednoznaczne z wyrażeniem zgody na wykorzystanie danych osobowych, które 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</w:t>
      </w:r>
      <w:r w:rsidR="001838A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rganizator gromadzi tylko na potrzeby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rajdu </w:t>
      </w:r>
      <w:r w:rsidR="00223C4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i </w:t>
      </w:r>
      <w:r w:rsidRPr="00E47D8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nie</w:t>
      </w:r>
      <w:r w:rsidR="0014702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udostępnia ich osobom trzecim.</w:t>
      </w:r>
      <w:r w:rsidR="00EA054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</w:p>
    <w:p w14:paraId="6FF5B820" w14:textId="2B52EA35" w:rsidR="0019339C" w:rsidRPr="000770B2" w:rsidRDefault="0019339C" w:rsidP="000770B2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0770B2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Organi</w:t>
      </w:r>
      <w:r w:rsidR="000770B2" w:rsidRPr="000770B2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zatorzy zastrzegają sobie prawo</w:t>
      </w:r>
      <w:r w:rsidRPr="000770B2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do uzasadnionych zmian dotyczących przebiegu planowanych tras oraz do interpretacji i zmian niniejszego regulaminu.</w:t>
      </w:r>
    </w:p>
    <w:sectPr w:rsidR="0019339C" w:rsidRPr="000770B2" w:rsidSect="007D552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49C10" w14:textId="77777777" w:rsidR="00FA35CB" w:rsidRDefault="00FA35CB" w:rsidP="006D25BC">
      <w:pPr>
        <w:spacing w:after="0" w:line="240" w:lineRule="auto"/>
      </w:pPr>
      <w:r>
        <w:separator/>
      </w:r>
    </w:p>
  </w:endnote>
  <w:endnote w:type="continuationSeparator" w:id="0">
    <w:p w14:paraId="4C48927F" w14:textId="77777777" w:rsidR="00FA35CB" w:rsidRDefault="00FA35CB" w:rsidP="006D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310AD" w14:textId="77777777" w:rsidR="00FA35CB" w:rsidRDefault="00FA35CB" w:rsidP="006D25BC">
      <w:pPr>
        <w:spacing w:after="0" w:line="240" w:lineRule="auto"/>
      </w:pPr>
      <w:r>
        <w:separator/>
      </w:r>
    </w:p>
  </w:footnote>
  <w:footnote w:type="continuationSeparator" w:id="0">
    <w:p w14:paraId="47A07BD3" w14:textId="77777777" w:rsidR="00FA35CB" w:rsidRDefault="00FA35CB" w:rsidP="006D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B8E"/>
    <w:multiLevelType w:val="multilevel"/>
    <w:tmpl w:val="DEF621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A284098"/>
    <w:multiLevelType w:val="hybridMultilevel"/>
    <w:tmpl w:val="8F5EA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713C7"/>
    <w:multiLevelType w:val="hybridMultilevel"/>
    <w:tmpl w:val="CBC0FF0A"/>
    <w:lvl w:ilvl="0" w:tplc="EFB6DFE0">
      <w:start w:val="7"/>
      <w:numFmt w:val="decimal"/>
      <w:lvlText w:val="%1."/>
      <w:lvlJc w:val="left"/>
      <w:pPr>
        <w:ind w:left="114" w:hanging="31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33E66B4C">
      <w:numFmt w:val="bullet"/>
      <w:lvlText w:val="•"/>
      <w:lvlJc w:val="left"/>
      <w:pPr>
        <w:ind w:left="1094" w:hanging="310"/>
      </w:pPr>
      <w:rPr>
        <w:rFonts w:hint="default"/>
      </w:rPr>
    </w:lvl>
    <w:lvl w:ilvl="2" w:tplc="DCAC6F0E">
      <w:numFmt w:val="bullet"/>
      <w:lvlText w:val="•"/>
      <w:lvlJc w:val="left"/>
      <w:pPr>
        <w:ind w:left="2068" w:hanging="310"/>
      </w:pPr>
      <w:rPr>
        <w:rFonts w:hint="default"/>
      </w:rPr>
    </w:lvl>
    <w:lvl w:ilvl="3" w:tplc="F6C809B4">
      <w:numFmt w:val="bullet"/>
      <w:lvlText w:val="•"/>
      <w:lvlJc w:val="left"/>
      <w:pPr>
        <w:ind w:left="3042" w:hanging="310"/>
      </w:pPr>
      <w:rPr>
        <w:rFonts w:hint="default"/>
      </w:rPr>
    </w:lvl>
    <w:lvl w:ilvl="4" w:tplc="BF46605E">
      <w:numFmt w:val="bullet"/>
      <w:lvlText w:val="•"/>
      <w:lvlJc w:val="left"/>
      <w:pPr>
        <w:ind w:left="4016" w:hanging="310"/>
      </w:pPr>
      <w:rPr>
        <w:rFonts w:hint="default"/>
      </w:rPr>
    </w:lvl>
    <w:lvl w:ilvl="5" w:tplc="63D8BA04">
      <w:numFmt w:val="bullet"/>
      <w:lvlText w:val="•"/>
      <w:lvlJc w:val="left"/>
      <w:pPr>
        <w:ind w:left="4990" w:hanging="310"/>
      </w:pPr>
      <w:rPr>
        <w:rFonts w:hint="default"/>
      </w:rPr>
    </w:lvl>
    <w:lvl w:ilvl="6" w:tplc="B8A63A14">
      <w:numFmt w:val="bullet"/>
      <w:lvlText w:val="•"/>
      <w:lvlJc w:val="left"/>
      <w:pPr>
        <w:ind w:left="5964" w:hanging="310"/>
      </w:pPr>
      <w:rPr>
        <w:rFonts w:hint="default"/>
      </w:rPr>
    </w:lvl>
    <w:lvl w:ilvl="7" w:tplc="9536BB20">
      <w:numFmt w:val="bullet"/>
      <w:lvlText w:val="•"/>
      <w:lvlJc w:val="left"/>
      <w:pPr>
        <w:ind w:left="6938" w:hanging="310"/>
      </w:pPr>
      <w:rPr>
        <w:rFonts w:hint="default"/>
      </w:rPr>
    </w:lvl>
    <w:lvl w:ilvl="8" w:tplc="5680EC90">
      <w:numFmt w:val="bullet"/>
      <w:lvlText w:val="•"/>
      <w:lvlJc w:val="left"/>
      <w:pPr>
        <w:ind w:left="7912" w:hanging="310"/>
      </w:pPr>
      <w:rPr>
        <w:rFonts w:hint="default"/>
      </w:rPr>
    </w:lvl>
  </w:abstractNum>
  <w:abstractNum w:abstractNumId="3">
    <w:nsid w:val="2B2F52BB"/>
    <w:multiLevelType w:val="hybridMultilevel"/>
    <w:tmpl w:val="31B2C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713E"/>
    <w:multiLevelType w:val="multilevel"/>
    <w:tmpl w:val="3788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D3418"/>
    <w:multiLevelType w:val="hybridMultilevel"/>
    <w:tmpl w:val="E8A80EA6"/>
    <w:lvl w:ilvl="0" w:tplc="7C2C1D50">
      <w:start w:val="13"/>
      <w:numFmt w:val="decimal"/>
      <w:lvlText w:val="%1"/>
      <w:lvlJc w:val="left"/>
      <w:pPr>
        <w:ind w:left="3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79EE6790"/>
    <w:multiLevelType w:val="hybridMultilevel"/>
    <w:tmpl w:val="8C787A76"/>
    <w:lvl w:ilvl="0" w:tplc="A560CAE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9C"/>
    <w:rsid w:val="000770B2"/>
    <w:rsid w:val="000F53FC"/>
    <w:rsid w:val="0014702D"/>
    <w:rsid w:val="001838A9"/>
    <w:rsid w:val="0019339C"/>
    <w:rsid w:val="001E4EC6"/>
    <w:rsid w:val="00223C48"/>
    <w:rsid w:val="00274B85"/>
    <w:rsid w:val="00274F01"/>
    <w:rsid w:val="00310811"/>
    <w:rsid w:val="004A4266"/>
    <w:rsid w:val="005A0AED"/>
    <w:rsid w:val="00632064"/>
    <w:rsid w:val="00663D9E"/>
    <w:rsid w:val="006813E6"/>
    <w:rsid w:val="006B4363"/>
    <w:rsid w:val="006D25BC"/>
    <w:rsid w:val="006E0D7A"/>
    <w:rsid w:val="007D5523"/>
    <w:rsid w:val="008650AE"/>
    <w:rsid w:val="00901E2C"/>
    <w:rsid w:val="00A67BF0"/>
    <w:rsid w:val="00B40DAA"/>
    <w:rsid w:val="00C93BCE"/>
    <w:rsid w:val="00D10E63"/>
    <w:rsid w:val="00D90977"/>
    <w:rsid w:val="00E70E27"/>
    <w:rsid w:val="00EA0541"/>
    <w:rsid w:val="00F27A01"/>
    <w:rsid w:val="00F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4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933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3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BC"/>
  </w:style>
  <w:style w:type="paragraph" w:styleId="Stopka">
    <w:name w:val="footer"/>
    <w:basedOn w:val="Normalny"/>
    <w:link w:val="StopkaZnak"/>
    <w:uiPriority w:val="99"/>
    <w:unhideWhenUsed/>
    <w:rsid w:val="006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BC"/>
  </w:style>
  <w:style w:type="paragraph" w:styleId="Bezodstpw">
    <w:name w:val="No Spacing"/>
    <w:uiPriority w:val="1"/>
    <w:qFormat/>
    <w:rsid w:val="005A0AE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933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3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BC"/>
  </w:style>
  <w:style w:type="paragraph" w:styleId="Stopka">
    <w:name w:val="footer"/>
    <w:basedOn w:val="Normalny"/>
    <w:link w:val="StopkaZnak"/>
    <w:uiPriority w:val="99"/>
    <w:unhideWhenUsed/>
    <w:rsid w:val="006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BC"/>
  </w:style>
  <w:style w:type="paragraph" w:styleId="Bezodstpw">
    <w:name w:val="No Spacing"/>
    <w:uiPriority w:val="1"/>
    <w:qFormat/>
    <w:rsid w:val="005A0AE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a.walczak.osir@outlook.com</dc:creator>
  <cp:keywords/>
  <dc:description/>
  <cp:lastModifiedBy>Joanna Szkutnik</cp:lastModifiedBy>
  <cp:revision>15</cp:revision>
  <cp:lastPrinted>2021-06-14T12:55:00Z</cp:lastPrinted>
  <dcterms:created xsi:type="dcterms:W3CDTF">2021-05-24T10:38:00Z</dcterms:created>
  <dcterms:modified xsi:type="dcterms:W3CDTF">2021-06-15T09:48:00Z</dcterms:modified>
</cp:coreProperties>
</file>